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44A3" w14:textId="77777777" w:rsidR="008B3E5F" w:rsidRPr="003E5CD7" w:rsidRDefault="008B3E5F" w:rsidP="008B3E5F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3E5CD7">
        <w:rPr>
          <w:rFonts w:asciiTheme="minorHAnsi" w:hAnsiTheme="minorHAnsi" w:cstheme="minorHAnsi"/>
          <w:b/>
          <w:color w:val="000000" w:themeColor="text1"/>
        </w:rPr>
        <w:t>SREDNJA ŠKOLA DONJI MIHOLJAC</w:t>
      </w:r>
    </w:p>
    <w:p w14:paraId="1572F79C" w14:textId="59137512" w:rsidR="008B3E5F" w:rsidRPr="003E5CD7" w:rsidRDefault="00D27298" w:rsidP="008B3E5F">
      <w:pPr>
        <w:rPr>
          <w:rFonts w:asciiTheme="minorHAnsi" w:hAnsiTheme="minorHAnsi" w:cstheme="minorHAnsi"/>
          <w:b/>
          <w:color w:val="000000" w:themeColor="text1"/>
        </w:rPr>
      </w:pPr>
      <w:r w:rsidRPr="003E5CD7">
        <w:rPr>
          <w:rFonts w:asciiTheme="minorHAnsi" w:hAnsiTheme="minorHAnsi" w:cstheme="minorHAnsi"/>
          <w:b/>
          <w:color w:val="000000" w:themeColor="text1"/>
        </w:rPr>
        <w:t>POPIS UDŽBENIKA ZA 2</w:t>
      </w:r>
      <w:r w:rsidR="008B3E5F" w:rsidRPr="003E5CD7">
        <w:rPr>
          <w:rFonts w:asciiTheme="minorHAnsi" w:hAnsiTheme="minorHAnsi" w:cstheme="minorHAnsi"/>
          <w:b/>
          <w:color w:val="000000" w:themeColor="text1"/>
        </w:rPr>
        <w:t>. RAZRED STROJARSKIH RAČUNALNIH TEHNIČARA  – HRVATSKI JEZIK, MATEMATIKA I STRANI JEZICI PO NOVOM</w:t>
      </w:r>
      <w:r w:rsidR="00141D9C" w:rsidRPr="003E5CD7">
        <w:rPr>
          <w:rFonts w:asciiTheme="minorHAnsi" w:hAnsiTheme="minorHAnsi" w:cstheme="minorHAnsi"/>
          <w:b/>
          <w:color w:val="000000" w:themeColor="text1"/>
        </w:rPr>
        <w:t xml:space="preserve"> KURIKULUMU, školska godina 202</w:t>
      </w:r>
      <w:r w:rsidR="001632AE">
        <w:rPr>
          <w:rFonts w:asciiTheme="minorHAnsi" w:hAnsiTheme="minorHAnsi" w:cstheme="minorHAnsi"/>
          <w:b/>
          <w:color w:val="000000" w:themeColor="text1"/>
        </w:rPr>
        <w:t>2</w:t>
      </w:r>
      <w:r w:rsidR="00141D9C" w:rsidRPr="003E5CD7">
        <w:rPr>
          <w:rFonts w:asciiTheme="minorHAnsi" w:hAnsiTheme="minorHAnsi" w:cstheme="minorHAnsi"/>
          <w:b/>
          <w:color w:val="000000" w:themeColor="text1"/>
        </w:rPr>
        <w:t>./202</w:t>
      </w:r>
      <w:r w:rsidR="001632AE">
        <w:rPr>
          <w:rFonts w:asciiTheme="minorHAnsi" w:hAnsiTheme="minorHAnsi" w:cstheme="minorHAnsi"/>
          <w:b/>
          <w:color w:val="000000" w:themeColor="text1"/>
        </w:rPr>
        <w:t>3</w:t>
      </w:r>
      <w:r w:rsidR="008B3E5F" w:rsidRPr="003E5CD7">
        <w:rPr>
          <w:rFonts w:asciiTheme="minorHAnsi" w:hAnsiTheme="minorHAnsi" w:cstheme="minorHAnsi"/>
          <w:b/>
          <w:color w:val="000000" w:themeColor="text1"/>
        </w:rPr>
        <w:t>.</w:t>
      </w:r>
      <w:r w:rsidR="00233355">
        <w:rPr>
          <w:rFonts w:asciiTheme="minorHAnsi" w:hAnsiTheme="minorHAnsi" w:cstheme="minorHAnsi"/>
          <w:b/>
          <w:color w:val="000000" w:themeColor="text1"/>
        </w:rPr>
        <w:t xml:space="preserve"> a</w:t>
      </w:r>
    </w:p>
    <w:p w14:paraId="7691DFB4" w14:textId="77777777" w:rsidR="008B3E5F" w:rsidRPr="003E5CD7" w:rsidRDefault="008B3E5F" w:rsidP="008B3E5F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831"/>
        <w:gridCol w:w="1238"/>
        <w:gridCol w:w="2758"/>
        <w:gridCol w:w="5103"/>
        <w:gridCol w:w="3118"/>
      </w:tblGrid>
      <w:tr w:rsidR="00474EF3" w:rsidRPr="003E5CD7" w14:paraId="3F07DA54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F9E5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0000" w:themeColor="text1"/>
              </w:rPr>
              <w:t>PREDMET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9A0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0000" w:themeColor="text1"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1406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0000" w:themeColor="text1"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0D29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0000" w:themeColor="text1"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B5C9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0000" w:themeColor="text1"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C54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0000" w:themeColor="text1"/>
              </w:rPr>
              <w:t>AUTORI</w:t>
            </w:r>
          </w:p>
        </w:tc>
      </w:tr>
      <w:tr w:rsidR="00424ADF" w:rsidRPr="003E5CD7" w14:paraId="76CBE448" w14:textId="77777777" w:rsidTr="00B166E5">
        <w:tc>
          <w:tcPr>
            <w:tcW w:w="1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64C" w14:textId="2B278BDF" w:rsidR="00424ADF" w:rsidRPr="003E5CD7" w:rsidRDefault="00424AD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ENGLESKI JEZIK – IST</w:t>
            </w:r>
            <w:r w:rsidR="001632AE">
              <w:rPr>
                <w:rFonts w:asciiTheme="minorHAnsi" w:hAnsiTheme="minorHAnsi" w:cstheme="minorHAnsi"/>
                <w:b/>
                <w:color w:val="0070C0"/>
              </w:rPr>
              <w:t>O</w:t>
            </w: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KAO PROŠLE ŠKOLSKE GODINE</w:t>
            </w:r>
          </w:p>
        </w:tc>
      </w:tr>
      <w:tr w:rsidR="00474EF3" w:rsidRPr="003E5CD7" w14:paraId="638AF48C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901E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Hrvatski jezik,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0CA" w14:textId="77777777" w:rsidR="008B3E5F" w:rsidRPr="003E5CD7" w:rsidRDefault="008B3E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6838</w:t>
            </w:r>
          </w:p>
          <w:p w14:paraId="74D6E2D1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92B" w14:textId="77777777" w:rsidR="008B3E5F" w:rsidRPr="003E5CD7" w:rsidRDefault="008B3E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4595</w:t>
            </w:r>
          </w:p>
          <w:p w14:paraId="0B11C088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943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Profil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Klett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d.o.o.</w:t>
            </w:r>
          </w:p>
          <w:p w14:paraId="6DE89098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E95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FON - FON 2: udžbenik hrvatskoga jezika za drugi razred srednjih strukovnih škola (105 sati godišnje)</w:t>
            </w:r>
          </w:p>
          <w:p w14:paraId="333C2B3E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14:paraId="2653BD72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2AC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Dragica Dujmović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Markusi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Vedrana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Močnik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Tanja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Španjić</w:t>
            </w:r>
            <w:proofErr w:type="spellEnd"/>
          </w:p>
          <w:p w14:paraId="507CEC88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474EF3" w:rsidRPr="003E5CD7" w14:paraId="4B3EEB66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236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Hrvatski jezik, književnost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46" w14:textId="77777777" w:rsidR="008B3E5F" w:rsidRPr="003E5CD7" w:rsidRDefault="008B3E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6871</w:t>
            </w:r>
          </w:p>
          <w:p w14:paraId="1F3F0089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8D9" w14:textId="77777777" w:rsidR="008B3E5F" w:rsidRPr="003E5CD7" w:rsidRDefault="008B3E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4625</w:t>
            </w:r>
          </w:p>
          <w:p w14:paraId="7005B5B2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7D7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Profil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Klett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d.o.o.</w:t>
            </w:r>
          </w:p>
          <w:p w14:paraId="0EEE956C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A31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KNJIŽEVNI VREMEPLOV 2: čitanka za drugi razred srednjih strukovnih škola (105 sati godišnje)</w:t>
            </w:r>
          </w:p>
          <w:p w14:paraId="45191F37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</w:p>
          <w:p w14:paraId="6FCF4CBB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445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Dragica Dujmović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Markusi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Sandra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Rossetti-Bazdan</w:t>
            </w:r>
            <w:proofErr w:type="spellEnd"/>
          </w:p>
          <w:p w14:paraId="16A82277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474EF3" w:rsidRPr="003E5CD7" w14:paraId="64255BD5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7C6C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Matematika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94D" w14:textId="77777777" w:rsidR="008B3E5F" w:rsidRPr="003E5CD7" w:rsidRDefault="008B3E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7050</w:t>
            </w:r>
          </w:p>
          <w:p w14:paraId="454868A8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E46" w14:textId="77777777" w:rsidR="008B3E5F" w:rsidRPr="003E5CD7" w:rsidRDefault="008B3E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4790</w:t>
            </w:r>
          </w:p>
          <w:p w14:paraId="0F6D13B9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DD6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Školska knjiga d.d.</w:t>
            </w:r>
          </w:p>
          <w:p w14:paraId="48A8FC55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0CF" w14:textId="77777777" w:rsidR="008B3E5F" w:rsidRPr="003E5CD7" w:rsidRDefault="008B3E5F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MATEMATIKA 2: udžbenik matematike u drugom razredu srednje škole sa zadatcima za rješavanje, 3 i 4 sata tjedno, 1. i 2. dio</w:t>
            </w:r>
          </w:p>
          <w:p w14:paraId="148E2635" w14:textId="77777777" w:rsidR="008B3E5F" w:rsidRPr="003E5CD7" w:rsidRDefault="008B3E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14:paraId="2C5C6ACA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84B" w14:textId="2D90AD20" w:rsidR="008B3E5F" w:rsidRPr="003E5CD7" w:rsidRDefault="008B3E5F" w:rsidP="000E748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Ivan Matić, Jurica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Barišin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Ljerka Jukić Matić, Maja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Zelčić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Marija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Mišurac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Robert Gortan, Vesna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Vujasin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Ilić, Željka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Dijanić</w:t>
            </w:r>
            <w:proofErr w:type="spellEnd"/>
          </w:p>
        </w:tc>
      </w:tr>
      <w:tr w:rsidR="000E7489" w:rsidRPr="003E5CD7" w14:paraId="138B8E8D" w14:textId="77777777" w:rsidTr="00556915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921" w14:textId="77777777" w:rsidR="000E7489" w:rsidRPr="003E5CD7" w:rsidRDefault="000E74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Njemački jezik, napredno učenje</w:t>
            </w:r>
          </w:p>
          <w:p w14:paraId="3D3C4CF0" w14:textId="77777777" w:rsidR="000E7489" w:rsidRPr="003E5CD7" w:rsidRDefault="000E7489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A0A" w14:textId="4B88EFA7" w:rsidR="000E7489" w:rsidRPr="003E5CD7" w:rsidRDefault="000E7489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IST</w:t>
            </w:r>
            <w:r w:rsidR="001632AE">
              <w:rPr>
                <w:rFonts w:asciiTheme="minorHAnsi" w:hAnsiTheme="minorHAnsi" w:cstheme="minorHAnsi"/>
                <w:b/>
                <w:color w:val="0070C0"/>
              </w:rPr>
              <w:t>O</w:t>
            </w: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KAO PROŠLE ŠKOLSKE GODINE</w:t>
            </w:r>
          </w:p>
        </w:tc>
      </w:tr>
      <w:tr w:rsidR="000E7489" w:rsidRPr="003E5CD7" w14:paraId="416702A1" w14:textId="77777777" w:rsidTr="00E8795B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48C" w14:textId="77777777" w:rsidR="000E7489" w:rsidRPr="003E5CD7" w:rsidRDefault="000E74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Njemački jezik, početno učenje</w:t>
            </w:r>
          </w:p>
          <w:p w14:paraId="5231DA15" w14:textId="77777777" w:rsidR="000E7489" w:rsidRPr="003E5CD7" w:rsidRDefault="000E7489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A5A1" w14:textId="3DF12BE0" w:rsidR="000E7489" w:rsidRPr="003E5CD7" w:rsidRDefault="000E7489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IST</w:t>
            </w:r>
            <w:r w:rsidR="001632AE">
              <w:rPr>
                <w:rFonts w:asciiTheme="minorHAnsi" w:hAnsiTheme="minorHAnsi" w:cstheme="minorHAnsi"/>
                <w:b/>
                <w:color w:val="0070C0"/>
              </w:rPr>
              <w:t>O</w:t>
            </w: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 KAO PROŠLE ŠKOLSKE GODINE</w:t>
            </w:r>
          </w:p>
        </w:tc>
      </w:tr>
      <w:tr w:rsidR="00474EF3" w:rsidRPr="003E5CD7" w14:paraId="681A6D9E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2EE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lastRenderedPageBreak/>
              <w:t>Povijest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142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0ED" w14:textId="77777777" w:rsidR="008B3E5F" w:rsidRPr="003E5CD7" w:rsidRDefault="008B3E5F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96AB" w14:textId="77777777" w:rsidR="008B3E5F" w:rsidRPr="003E5CD7" w:rsidRDefault="008B3E5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E68" w14:textId="77777777" w:rsidR="008B3E5F" w:rsidRPr="003E5CD7" w:rsidRDefault="003B368E" w:rsidP="003B368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Hrvatska i svijet 2</w:t>
            </w:r>
            <w:r w:rsidR="008B3E5F" w:rsidRPr="003E5CD7">
              <w:rPr>
                <w:rFonts w:asciiTheme="minorHAnsi" w:hAnsiTheme="minorHAnsi" w:cstheme="minorHAnsi"/>
                <w:b/>
                <w:color w:val="0070C0"/>
              </w:rPr>
              <w:t xml:space="preserve">: </w:t>
            </w:r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udžbenik za 2. razred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EEB" w14:textId="77777777" w:rsidR="008B3E5F" w:rsidRPr="003E5CD7" w:rsidRDefault="003B368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 xml:space="preserve">Miroslav </w:t>
            </w:r>
            <w:proofErr w:type="spellStart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Akmadža</w:t>
            </w:r>
            <w:proofErr w:type="spellEnd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 xml:space="preserve">, Mario </w:t>
            </w:r>
            <w:proofErr w:type="spellStart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Jareb</w:t>
            </w:r>
            <w:proofErr w:type="spellEnd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, Zdenko Radelić, Robert Skenderović</w:t>
            </w:r>
          </w:p>
        </w:tc>
      </w:tr>
      <w:tr w:rsidR="00474EF3" w:rsidRPr="003E5CD7" w14:paraId="480F28AE" w14:textId="77777777" w:rsidTr="0025336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4D7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Vjeronauk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244" w14:textId="77777777" w:rsidR="004C4794" w:rsidRPr="003E5CD7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5B4" w14:textId="77777777" w:rsidR="004C4794" w:rsidRPr="003E5CD7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AC8E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5F9" w14:textId="1CE037B5" w:rsidR="004C4794" w:rsidRPr="003E5CD7" w:rsidRDefault="00253368" w:rsidP="004C4794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eastAsia="Times New Roman" w:hAnsiTheme="minorHAnsi" w:cstheme="minorHAnsi"/>
                <w:b/>
                <w:color w:val="0070C0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8C0" w14:textId="13EFEA10" w:rsidR="004C4794" w:rsidRPr="003E5CD7" w:rsidRDefault="00253368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eastAsia="Times New Roman" w:hAnsiTheme="minorHAnsi" w:cstheme="minorHAnsi"/>
                <w:b/>
                <w:color w:val="0070C0"/>
                <w:lang w:eastAsia="hr-HR"/>
              </w:rPr>
              <w:t xml:space="preserve">Ivo Džeba, Mario Milovac, Hrvoje </w:t>
            </w:r>
            <w:proofErr w:type="spellStart"/>
            <w:r w:rsidRPr="003E5CD7">
              <w:rPr>
                <w:rFonts w:asciiTheme="minorHAnsi" w:eastAsia="Times New Roman" w:hAnsiTheme="minorHAnsi" w:cstheme="minorHAnsi"/>
                <w:b/>
                <w:color w:val="0070C0"/>
                <w:lang w:eastAsia="hr-HR"/>
              </w:rPr>
              <w:t>Vargić</w:t>
            </w:r>
            <w:proofErr w:type="spellEnd"/>
            <w:r w:rsidRPr="003E5CD7">
              <w:rPr>
                <w:rFonts w:asciiTheme="minorHAnsi" w:eastAsia="Times New Roman" w:hAnsiTheme="minorHAnsi" w:cstheme="minorHAnsi"/>
                <w:b/>
                <w:color w:val="0070C0"/>
                <w:lang w:eastAsia="hr-HR"/>
              </w:rPr>
              <w:t xml:space="preserve">, Šime </w:t>
            </w:r>
            <w:proofErr w:type="spellStart"/>
            <w:r w:rsidRPr="003E5CD7">
              <w:rPr>
                <w:rFonts w:asciiTheme="minorHAnsi" w:eastAsia="Times New Roman" w:hAnsiTheme="minorHAnsi" w:cstheme="minorHAnsi"/>
                <w:b/>
                <w:color w:val="0070C0"/>
                <w:lang w:eastAsia="hr-HR"/>
              </w:rPr>
              <w:t>Zupčić</w:t>
            </w:r>
            <w:proofErr w:type="spellEnd"/>
          </w:p>
        </w:tc>
      </w:tr>
      <w:tr w:rsidR="00474EF3" w:rsidRPr="003E5CD7" w14:paraId="42CC809F" w14:textId="77777777" w:rsidTr="004C479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744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Etika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D30" w14:textId="2788565A" w:rsidR="004C4794" w:rsidRPr="003E5CD7" w:rsidRDefault="00FC4D07" w:rsidP="004C47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CD7">
              <w:rPr>
                <w:rFonts w:asciiTheme="minorHAnsi" w:eastAsiaTheme="minorHAnsi" w:hAnsiTheme="minorHAnsi" w:cstheme="minorHAnsi"/>
                <w:b/>
                <w:color w:val="2E74B5" w:themeColor="accent1" w:themeShade="BF"/>
              </w:rPr>
              <w:t>7005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6C5" w14:textId="77777777" w:rsidR="00FC4D07" w:rsidRPr="003E5CD7" w:rsidRDefault="00FC4D07" w:rsidP="00FC4D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E74B5" w:themeColor="accent1" w:themeShade="BF"/>
              </w:rPr>
            </w:pPr>
            <w:r w:rsidRPr="003E5CD7">
              <w:rPr>
                <w:rFonts w:asciiTheme="minorHAnsi" w:hAnsiTheme="minorHAnsi" w:cstheme="minorHAnsi"/>
                <w:b/>
                <w:color w:val="2E74B5" w:themeColor="accent1" w:themeShade="BF"/>
              </w:rPr>
              <w:t>4745</w:t>
            </w:r>
          </w:p>
          <w:p w14:paraId="7709F132" w14:textId="77777777" w:rsidR="004C4794" w:rsidRPr="003E5CD7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6C9" w14:textId="3278AB51" w:rsidR="00FC4D07" w:rsidRPr="003E5CD7" w:rsidRDefault="00FC4D07" w:rsidP="00FC4D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</w:rPr>
            </w:pPr>
            <w:r w:rsidRPr="003E5CD7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Školska knjiga </w:t>
            </w:r>
          </w:p>
          <w:p w14:paraId="18694D6B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2C3" w14:textId="77777777" w:rsidR="00FC4D07" w:rsidRPr="003E5CD7" w:rsidRDefault="00FC4D07" w:rsidP="00FC4D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</w:rPr>
            </w:pPr>
            <w:r w:rsidRPr="003E5CD7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ETIKA 2 - TRAGOVIMA ČOVJEKA: </w:t>
            </w:r>
          </w:p>
          <w:p w14:paraId="0DF0663D" w14:textId="77777777" w:rsidR="00FC4D07" w:rsidRPr="003E5CD7" w:rsidRDefault="00FC4D07" w:rsidP="00FC4D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</w:rPr>
            </w:pPr>
            <w:r w:rsidRPr="003E5CD7">
              <w:rPr>
                <w:rFonts w:asciiTheme="minorHAnsi" w:hAnsiTheme="minorHAnsi" w:cstheme="minorHAnsi"/>
                <w:b/>
                <w:color w:val="2E74B5" w:themeColor="accent1" w:themeShade="BF"/>
              </w:rPr>
              <w:t>udžbenik etike s dodatnim digitalnim sadržajima u drugom razredu gimnazija i srednjih škola</w:t>
            </w:r>
          </w:p>
          <w:p w14:paraId="1ACBC742" w14:textId="4960ECC8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7F5" w14:textId="77777777" w:rsidR="00FC4D07" w:rsidRPr="003E5CD7" w:rsidRDefault="00FC4D07" w:rsidP="00FC4D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</w:rPr>
            </w:pPr>
            <w:r w:rsidRPr="003E5CD7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Igor Lukić, Marko Zec, Zlata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2E74B5" w:themeColor="accent1" w:themeShade="BF"/>
              </w:rPr>
              <w:t>Paštar</w:t>
            </w:r>
            <w:proofErr w:type="spellEnd"/>
          </w:p>
          <w:p w14:paraId="16A7EA19" w14:textId="31E8C1D6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74EF3" w:rsidRPr="003E5CD7" w14:paraId="50099EC1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2ECD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Geografija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C8C" w14:textId="77777777" w:rsidR="004C4794" w:rsidRPr="003E5CD7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B0A" w14:textId="77777777" w:rsidR="004C4794" w:rsidRPr="003E5CD7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72DA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Meridijani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53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Geografija 2: udžbenik iz Geografije za II.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7314" w14:textId="77777777" w:rsidR="004C4794" w:rsidRPr="003E5CD7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 xml:space="preserve">Emil </w:t>
            </w:r>
            <w:proofErr w:type="spellStart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Čokonaj</w:t>
            </w:r>
            <w:proofErr w:type="spellEnd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 xml:space="preserve">, Dragutin </w:t>
            </w:r>
            <w:proofErr w:type="spellStart"/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Feletar</w:t>
            </w:r>
            <w:proofErr w:type="spellEnd"/>
          </w:p>
        </w:tc>
      </w:tr>
      <w:tr w:rsidR="00474EF3" w:rsidRPr="003E5CD7" w14:paraId="3AFC584F" w14:textId="77777777" w:rsidTr="00951DF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FD0" w14:textId="7E9AA4AC" w:rsidR="004C4794" w:rsidRPr="00F24A9E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F24A9E">
              <w:rPr>
                <w:rFonts w:asciiTheme="minorHAnsi" w:hAnsiTheme="minorHAnsi" w:cstheme="minorHAnsi"/>
                <w:b/>
                <w:color w:val="0070C0"/>
              </w:rPr>
              <w:t>Fizika</w:t>
            </w:r>
            <w:r w:rsidR="00FD4DA6" w:rsidRPr="00F24A9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8640AC" w:rsidRPr="00F24A9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F0C" w14:textId="77777777" w:rsidR="004C4794" w:rsidRPr="00F24A9E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07A" w14:textId="77777777" w:rsidR="004C4794" w:rsidRPr="00F24A9E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D19" w14:textId="027736A9" w:rsidR="004C4794" w:rsidRPr="00F24A9E" w:rsidRDefault="00951DF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F24A9E">
              <w:rPr>
                <w:rFonts w:asciiTheme="minorHAnsi" w:hAnsiTheme="minorHAnsi" w:cstheme="minorHAnsi"/>
                <w:b/>
                <w:color w:val="0070C0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4B1" w14:textId="2630E721" w:rsidR="004C4794" w:rsidRPr="00F24A9E" w:rsidRDefault="00FD4DA6" w:rsidP="00E5325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F24A9E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FIZIKA 2 : udžbenik za 2. razred srednjih škola s trogodišnjim programom fizike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079" w14:textId="5748C205" w:rsidR="004C4794" w:rsidRPr="00F24A9E" w:rsidRDefault="00FD4DA6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F24A9E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 xml:space="preserve">Tatjana </w:t>
            </w:r>
            <w:proofErr w:type="spellStart"/>
            <w:r w:rsidRPr="00F24A9E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Roginić</w:t>
            </w:r>
            <w:proofErr w:type="spellEnd"/>
          </w:p>
        </w:tc>
      </w:tr>
      <w:tr w:rsidR="00474EF3" w:rsidRPr="003E5CD7" w14:paraId="3376DAAE" w14:textId="77777777" w:rsidTr="0006760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D2E" w14:textId="77777777" w:rsidR="004C4794" w:rsidRPr="0065682E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Tehnička mehanika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FC9" w14:textId="77777777" w:rsidR="004C4794" w:rsidRPr="0065682E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872" w14:textId="77777777" w:rsidR="004C4794" w:rsidRPr="0065682E" w:rsidRDefault="004C4794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2DF" w14:textId="77777777" w:rsidR="004C4794" w:rsidRPr="0065682E" w:rsidRDefault="00067608" w:rsidP="004C479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ELEMENT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8F7" w14:textId="6E7B5DFB" w:rsidR="004C4794" w:rsidRPr="00192E8A" w:rsidRDefault="00192E8A" w:rsidP="004C4794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192E8A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74D" w14:textId="77777777" w:rsidR="008B6FDA" w:rsidRPr="0065682E" w:rsidRDefault="008B6FDA" w:rsidP="008B6FDA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Boris Kulišić</w:t>
            </w:r>
          </w:p>
          <w:p w14:paraId="593077F5" w14:textId="77777777" w:rsidR="004C4794" w:rsidRPr="0065682E" w:rsidRDefault="004C4794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474EF3" w:rsidRPr="003E5CD7" w14:paraId="6DD970BF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795" w14:textId="77777777" w:rsidR="0040588C" w:rsidRPr="003E5CD7" w:rsidRDefault="0040588C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Računalstvo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9D3" w14:textId="77777777" w:rsidR="0040588C" w:rsidRPr="003E5CD7" w:rsidRDefault="0040588C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6AB" w14:textId="77777777" w:rsidR="0040588C" w:rsidRPr="003E5CD7" w:rsidRDefault="0040588C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112" w14:textId="77777777" w:rsidR="0040588C" w:rsidRPr="003E5CD7" w:rsidRDefault="0040588C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PROMIL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5F0" w14:textId="77777777" w:rsidR="0040588C" w:rsidRPr="003E5CD7" w:rsidRDefault="000013DF" w:rsidP="004C4794">
            <w:pPr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D16" w14:textId="77777777" w:rsidR="0040588C" w:rsidRPr="003E5CD7" w:rsidRDefault="00177D8C" w:rsidP="004C4794">
            <w:pPr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Toma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Gvozdanović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Zoran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Ikica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Igor Kos, Krešimir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Kudumija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Mladen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Kuzminski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Ljiljana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Milijaš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Nenad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Milijaš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>, Gordana Sekulić-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Štivčević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Vladimir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Štivčević</w:t>
            </w:r>
            <w:proofErr w:type="spellEnd"/>
            <w:r w:rsidRPr="003E5CD7">
              <w:rPr>
                <w:rFonts w:asciiTheme="minorHAnsi" w:hAnsiTheme="minorHAnsi" w:cstheme="minorHAnsi"/>
                <w:b/>
                <w:color w:val="0070C0"/>
              </w:rPr>
              <w:t xml:space="preserve">, Ljiljana </w:t>
            </w:r>
            <w:proofErr w:type="spellStart"/>
            <w:r w:rsidRPr="003E5CD7">
              <w:rPr>
                <w:rFonts w:asciiTheme="minorHAnsi" w:hAnsiTheme="minorHAnsi" w:cstheme="minorHAnsi"/>
                <w:b/>
                <w:color w:val="0070C0"/>
              </w:rPr>
              <w:t>Zvonarek</w:t>
            </w:r>
            <w:proofErr w:type="spellEnd"/>
          </w:p>
        </w:tc>
      </w:tr>
      <w:tr w:rsidR="00474EF3" w:rsidRPr="003E5CD7" w14:paraId="7DD95080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296" w14:textId="77777777" w:rsidR="0062081A" w:rsidRPr="003E5CD7" w:rsidRDefault="0062081A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eastAsiaTheme="minorHAnsi" w:hAnsiTheme="minorHAnsi" w:cstheme="minorHAnsi"/>
                <w:b/>
                <w:color w:val="0070C0"/>
              </w:rPr>
              <w:t>TEHNIČKO CRTANJE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BF7" w14:textId="77777777" w:rsidR="0062081A" w:rsidRPr="003E5CD7" w:rsidRDefault="0062081A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D03" w14:textId="77777777" w:rsidR="0062081A" w:rsidRPr="003E5CD7" w:rsidRDefault="0062081A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6B6" w14:textId="77777777" w:rsidR="0062081A" w:rsidRPr="003E5CD7" w:rsidRDefault="0062081A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LUČIĆ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03C" w14:textId="77777777" w:rsidR="0062081A" w:rsidRPr="003E5CD7" w:rsidRDefault="0062081A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TEHNIČKO CRTANJE S AUTOCAD-OM : udžbenik s CD-om za 1. i 2. razred tehničkih škola i 1. razred trogodišnjih strukovnih škola u području strojarstva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232" w14:textId="77777777" w:rsidR="0062081A" w:rsidRPr="003E5CD7" w:rsidRDefault="0062081A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E5CD7">
              <w:rPr>
                <w:rFonts w:asciiTheme="minorHAnsi" w:hAnsiTheme="minorHAnsi" w:cstheme="minorHAnsi"/>
                <w:b/>
                <w:color w:val="0070C0"/>
              </w:rPr>
              <w:t>Mato Lučić</w:t>
            </w:r>
          </w:p>
        </w:tc>
      </w:tr>
      <w:tr w:rsidR="00474EF3" w:rsidRPr="003E5CD7" w14:paraId="3C977F13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4A0" w14:textId="77777777" w:rsidR="004127B3" w:rsidRPr="0065682E" w:rsidRDefault="004127B3" w:rsidP="004C4794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65682E">
              <w:rPr>
                <w:rFonts w:asciiTheme="minorHAnsi" w:eastAsiaTheme="minorHAnsi" w:hAnsiTheme="minorHAnsi" w:cstheme="minorHAnsi"/>
                <w:b/>
                <w:color w:val="0070C0"/>
              </w:rPr>
              <w:t>TEHNIČKI MATERIJALI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6FF" w14:textId="77777777" w:rsidR="004127B3" w:rsidRPr="0065682E" w:rsidRDefault="004127B3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94E" w14:textId="77777777" w:rsidR="004127B3" w:rsidRPr="0065682E" w:rsidRDefault="004127B3" w:rsidP="004C4794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8E9" w14:textId="389BD717" w:rsidR="004127B3" w:rsidRPr="0065682E" w:rsidRDefault="004127B3" w:rsidP="004127B3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Š</w:t>
            </w:r>
            <w:r w:rsidR="00E72FCC">
              <w:rPr>
                <w:rFonts w:asciiTheme="minorHAnsi" w:hAnsiTheme="minorHAnsi" w:cstheme="minorHAnsi"/>
                <w:b/>
                <w:color w:val="0070C0"/>
              </w:rPr>
              <w:t>kolska knjiga</w:t>
            </w:r>
          </w:p>
          <w:p w14:paraId="540F0248" w14:textId="77777777" w:rsidR="004127B3" w:rsidRPr="0065682E" w:rsidRDefault="004127B3" w:rsidP="004C4794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5F0" w14:textId="306F8665" w:rsidR="004127B3" w:rsidRPr="002D321D" w:rsidRDefault="002D321D" w:rsidP="004C4794">
            <w:pPr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</w:pPr>
            <w:r w:rsidRPr="002D321D">
              <w:rPr>
                <w:rFonts w:asciiTheme="minorHAnsi" w:hAnsiTheme="minorHAnsi" w:cstheme="minorHAnsi"/>
                <w:b/>
                <w:bCs/>
                <w:color w:val="0070C0"/>
                <w:shd w:val="clear" w:color="auto" w:fill="FFFFFF"/>
              </w:rPr>
              <w:lastRenderedPageBreak/>
              <w:t>TEHNIČKI MATERIJALI 1 : udžbenik za 1. do 4. razred srednje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81" w14:textId="498ACE75" w:rsidR="004127B3" w:rsidRPr="008F4634" w:rsidRDefault="008F4634" w:rsidP="008F4634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8F4634">
              <w:rPr>
                <w:b/>
                <w:bCs/>
                <w:color w:val="0070C0"/>
                <w:lang w:eastAsia="hr-HR"/>
              </w:rPr>
              <w:t xml:space="preserve">Franjo </w:t>
            </w:r>
            <w:proofErr w:type="spellStart"/>
            <w:r w:rsidRPr="008F4634">
              <w:rPr>
                <w:b/>
                <w:bCs/>
                <w:color w:val="0070C0"/>
                <w:lang w:eastAsia="hr-HR"/>
              </w:rPr>
              <w:t>Toufar</w:t>
            </w:r>
            <w:proofErr w:type="spellEnd"/>
          </w:p>
        </w:tc>
      </w:tr>
      <w:tr w:rsidR="00236DB6" w:rsidRPr="003E5CD7" w14:paraId="4FC5FF92" w14:textId="77777777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1FF" w14:textId="77777777" w:rsidR="00236DB6" w:rsidRPr="0065682E" w:rsidRDefault="00236DB6" w:rsidP="00236DB6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65682E">
              <w:rPr>
                <w:rFonts w:asciiTheme="minorHAnsi" w:eastAsiaTheme="minorHAnsi" w:hAnsiTheme="minorHAnsi" w:cstheme="minorHAnsi"/>
                <w:b/>
                <w:color w:val="0070C0"/>
              </w:rPr>
              <w:t>ELEMENTI STROJEVA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229" w14:textId="77777777" w:rsidR="00236DB6" w:rsidRPr="0065682E" w:rsidRDefault="00236DB6" w:rsidP="00236DB6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685" w14:textId="77777777" w:rsidR="00236DB6" w:rsidRPr="0065682E" w:rsidRDefault="00236DB6" w:rsidP="00236DB6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E40" w14:textId="2F1E92DB" w:rsidR="00236DB6" w:rsidRPr="0065682E" w:rsidRDefault="00236DB6" w:rsidP="00236DB6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Š</w:t>
            </w:r>
            <w:r w:rsidR="00E72FCC">
              <w:rPr>
                <w:rFonts w:asciiTheme="minorHAnsi" w:hAnsiTheme="minorHAnsi" w:cstheme="minorHAnsi"/>
                <w:b/>
                <w:color w:val="0070C0"/>
              </w:rPr>
              <w:t>kolska knjiga</w:t>
            </w:r>
          </w:p>
          <w:p w14:paraId="6FED104F" w14:textId="77777777" w:rsidR="00236DB6" w:rsidRPr="0065682E" w:rsidRDefault="00236DB6" w:rsidP="00236DB6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658" w14:textId="77777777" w:rsidR="00236DB6" w:rsidRPr="0065682E" w:rsidRDefault="00236DB6" w:rsidP="00236DB6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ELEMENTI STROJEVA : udžbenik za srednje strojarske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13F" w14:textId="77777777" w:rsidR="001B2DE2" w:rsidRPr="0065682E" w:rsidRDefault="001B2DE2" w:rsidP="001B2DE2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5682E">
              <w:rPr>
                <w:rFonts w:asciiTheme="minorHAnsi" w:hAnsiTheme="minorHAnsi" w:cstheme="minorHAnsi"/>
                <w:b/>
                <w:color w:val="0070C0"/>
              </w:rPr>
              <w:t>Eduard Hercigonja</w:t>
            </w:r>
          </w:p>
          <w:p w14:paraId="312411A7" w14:textId="77777777" w:rsidR="00236DB6" w:rsidRPr="0065682E" w:rsidRDefault="00236DB6" w:rsidP="00236DB6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</w:tbl>
    <w:p w14:paraId="79EA5DF3" w14:textId="23EA850F" w:rsidR="008B3E5F" w:rsidRPr="003E5CD7" w:rsidRDefault="008B3E5F" w:rsidP="008B3E5F">
      <w:pPr>
        <w:rPr>
          <w:rFonts w:asciiTheme="minorHAnsi" w:hAnsiTheme="minorHAnsi" w:cstheme="minorHAnsi"/>
          <w:b/>
          <w:color w:val="000000" w:themeColor="text1"/>
        </w:rPr>
      </w:pPr>
    </w:p>
    <w:p w14:paraId="2F233248" w14:textId="77777777" w:rsidR="00AF0668" w:rsidRPr="003E5CD7" w:rsidRDefault="00AF0668">
      <w:pPr>
        <w:rPr>
          <w:rFonts w:asciiTheme="minorHAnsi" w:hAnsiTheme="minorHAnsi" w:cstheme="minorHAnsi"/>
          <w:b/>
          <w:color w:val="000000" w:themeColor="text1"/>
        </w:rPr>
      </w:pPr>
    </w:p>
    <w:sectPr w:rsidR="00AF0668" w:rsidRPr="003E5CD7" w:rsidSect="003405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AD"/>
    <w:rsid w:val="000013DF"/>
    <w:rsid w:val="00067608"/>
    <w:rsid w:val="00091EA4"/>
    <w:rsid w:val="000C0425"/>
    <w:rsid w:val="000E7489"/>
    <w:rsid w:val="00141D9C"/>
    <w:rsid w:val="001632AE"/>
    <w:rsid w:val="00177D8C"/>
    <w:rsid w:val="00192E8A"/>
    <w:rsid w:val="001B2DE2"/>
    <w:rsid w:val="00233355"/>
    <w:rsid w:val="00236DB6"/>
    <w:rsid w:val="00253368"/>
    <w:rsid w:val="00255341"/>
    <w:rsid w:val="002D321D"/>
    <w:rsid w:val="002F1F37"/>
    <w:rsid w:val="00303995"/>
    <w:rsid w:val="003405A2"/>
    <w:rsid w:val="003B2E1C"/>
    <w:rsid w:val="003B368E"/>
    <w:rsid w:val="003E5CD7"/>
    <w:rsid w:val="0040588C"/>
    <w:rsid w:val="004127B3"/>
    <w:rsid w:val="00424ADF"/>
    <w:rsid w:val="00447C4C"/>
    <w:rsid w:val="00474EF3"/>
    <w:rsid w:val="004C4794"/>
    <w:rsid w:val="00535B2B"/>
    <w:rsid w:val="00555B4E"/>
    <w:rsid w:val="005701B1"/>
    <w:rsid w:val="005E2042"/>
    <w:rsid w:val="00607DFB"/>
    <w:rsid w:val="0062081A"/>
    <w:rsid w:val="0065682E"/>
    <w:rsid w:val="006838A2"/>
    <w:rsid w:val="00684EA0"/>
    <w:rsid w:val="00686FF3"/>
    <w:rsid w:val="00714758"/>
    <w:rsid w:val="00734CF3"/>
    <w:rsid w:val="00776895"/>
    <w:rsid w:val="007A3FAD"/>
    <w:rsid w:val="007E4B7E"/>
    <w:rsid w:val="008640AC"/>
    <w:rsid w:val="008B0B91"/>
    <w:rsid w:val="008B3E5F"/>
    <w:rsid w:val="008B6FDA"/>
    <w:rsid w:val="008F4196"/>
    <w:rsid w:val="008F4634"/>
    <w:rsid w:val="00926447"/>
    <w:rsid w:val="00927ADB"/>
    <w:rsid w:val="00951DF4"/>
    <w:rsid w:val="00972DA7"/>
    <w:rsid w:val="009C463C"/>
    <w:rsid w:val="009E27E6"/>
    <w:rsid w:val="00A37A95"/>
    <w:rsid w:val="00AB73E7"/>
    <w:rsid w:val="00AF0668"/>
    <w:rsid w:val="00B03C0B"/>
    <w:rsid w:val="00B614D8"/>
    <w:rsid w:val="00BC465E"/>
    <w:rsid w:val="00CC368A"/>
    <w:rsid w:val="00D27298"/>
    <w:rsid w:val="00D7248A"/>
    <w:rsid w:val="00E53252"/>
    <w:rsid w:val="00E72FCC"/>
    <w:rsid w:val="00EA27BD"/>
    <w:rsid w:val="00F24A9E"/>
    <w:rsid w:val="00F2556B"/>
    <w:rsid w:val="00FB38CC"/>
    <w:rsid w:val="00FC4D07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912"/>
  <w15:chartTrackingRefBased/>
  <w15:docId w15:val="{2A4A5B80-4010-4C9E-A6AD-965125B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3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75</cp:revision>
  <dcterms:created xsi:type="dcterms:W3CDTF">2020-07-11T23:08:00Z</dcterms:created>
  <dcterms:modified xsi:type="dcterms:W3CDTF">2022-07-11T08:27:00Z</dcterms:modified>
</cp:coreProperties>
</file>